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C" w:rsidRDefault="004F00FC" w:rsidP="004F0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E9" w:rsidRDefault="000236E9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3468EE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468EE" w:rsidRPr="0046024B" w:rsidTr="00811446">
        <w:tc>
          <w:tcPr>
            <w:tcW w:w="6805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Санкт-Петербург, Суворовский пр., д. 67,</w:t>
            </w:r>
          </w:p>
          <w:p w:rsidR="003468EE" w:rsidRPr="0046024B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 этаж, к. 509</w:t>
            </w:r>
          </w:p>
          <w:p w:rsidR="003468EE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68EE" w:rsidRPr="0046024B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4F00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бря 2022 года</w:t>
            </w:r>
          </w:p>
          <w:p w:rsidR="003468EE" w:rsidRPr="0046024B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16:00</w:t>
            </w:r>
          </w:p>
        </w:tc>
      </w:tr>
    </w:tbl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1702"/>
        <w:gridCol w:w="4961"/>
        <w:gridCol w:w="4678"/>
      </w:tblGrid>
      <w:tr w:rsidR="003468EE" w:rsidRPr="0046024B" w:rsidTr="004F00FC">
        <w:trPr>
          <w:trHeight w:val="529"/>
        </w:trPr>
        <w:tc>
          <w:tcPr>
            <w:tcW w:w="1702" w:type="dxa"/>
          </w:tcPr>
          <w:p w:rsidR="003468EE" w:rsidRPr="0046024B" w:rsidRDefault="003468EE" w:rsidP="00811446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-108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3468EE" w:rsidRPr="0046024B" w:rsidTr="004F00FC">
        <w:trPr>
          <w:trHeight w:val="1820"/>
        </w:trPr>
        <w:tc>
          <w:tcPr>
            <w:tcW w:w="1702" w:type="dxa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16:00–16:0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  <w:p w:rsidR="003468EE" w:rsidRPr="0046024B" w:rsidRDefault="003468EE" w:rsidP="00E72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8EE" w:rsidRPr="0046024B" w:rsidRDefault="003468EE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3468EE" w:rsidRPr="0046024B" w:rsidRDefault="003468EE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3468EE" w:rsidRPr="0046024B" w:rsidTr="00154FBD">
        <w:trPr>
          <w:trHeight w:val="1471"/>
        </w:trPr>
        <w:tc>
          <w:tcPr>
            <w:tcW w:w="1702" w:type="dxa"/>
          </w:tcPr>
          <w:p w:rsidR="003468EE" w:rsidRPr="0046024B" w:rsidRDefault="003468EE" w:rsidP="004F0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</w:p>
          <w:p w:rsidR="003468EE" w:rsidRPr="0046024B" w:rsidRDefault="003468EE" w:rsidP="00E72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8EE" w:rsidRPr="0046024B" w:rsidRDefault="00E728A4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Дмитрий Витальевич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Пуляевский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</w:tc>
      </w:tr>
      <w:tr w:rsidR="003468EE" w:rsidRPr="0046024B" w:rsidTr="00B77CD2">
        <w:trPr>
          <w:trHeight w:val="5958"/>
        </w:trPr>
        <w:tc>
          <w:tcPr>
            <w:tcW w:w="1702" w:type="dxa"/>
          </w:tcPr>
          <w:p w:rsidR="003468EE" w:rsidRPr="0046024B" w:rsidRDefault="003468EE" w:rsidP="00F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0–16: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468EE" w:rsidRPr="00E728A4" w:rsidRDefault="00E728A4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28A4">
              <w:rPr>
                <w:rFonts w:ascii="Times New Roman" w:hAnsi="Times New Roman" w:cs="Times New Roman"/>
                <w:sz w:val="28"/>
                <w:szCs w:val="28"/>
              </w:rPr>
              <w:t>О повышении эффективности использования бюджетных средств учреждениями среднего специального образования</w:t>
            </w:r>
          </w:p>
        </w:tc>
        <w:tc>
          <w:tcPr>
            <w:tcW w:w="4678" w:type="dxa"/>
          </w:tcPr>
          <w:p w:rsidR="003468EE" w:rsidRPr="0046024B" w:rsidRDefault="00E728A4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Габитов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Фиро</w:t>
            </w:r>
            <w:r w:rsidR="003468EE"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>вич</w:t>
            </w:r>
            <w:proofErr w:type="spellEnd"/>
            <w:r w:rsidR="003468EE"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468EE" w:rsidRDefault="003468EE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28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728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E728A4" w:rsidRPr="0054566E">
              <w:rPr>
                <w:rFonts w:ascii="Times New Roman" w:hAnsi="Times New Roman" w:cs="Times New Roman"/>
                <w:sz w:val="28"/>
                <w:szCs w:val="28"/>
              </w:rPr>
              <w:t>Регионального объединения работодателей «Союз промышленников и предпринимателей Ленинградской области»</w:t>
            </w:r>
          </w:p>
          <w:p w:rsidR="00B77CD2" w:rsidRDefault="00B77CD2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A4" w:rsidRDefault="00E728A4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28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представитель </w:t>
            </w:r>
            <w:r w:rsidRPr="00060DE6">
              <w:rPr>
                <w:rFonts w:ascii="Times New Roman" w:hAnsi="Times New Roman" w:cs="Times New Roman"/>
                <w:sz w:val="28"/>
                <w:szCs w:val="28"/>
              </w:rPr>
              <w:t>Комитета общего и профессионального образования Ленинградской области</w:t>
            </w:r>
          </w:p>
          <w:p w:rsidR="00B77CD2" w:rsidRDefault="00B77CD2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8A4" w:rsidRPr="0046024B" w:rsidRDefault="000D28E1" w:rsidP="000D28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8E1">
              <w:rPr>
                <w:rFonts w:ascii="Times New Roman" w:hAnsi="Times New Roman" w:cs="Times New Roman"/>
                <w:sz w:val="28"/>
                <w:szCs w:val="28"/>
              </w:rPr>
              <w:t xml:space="preserve">– представитель Общественного совета по проведению независимой </w:t>
            </w:r>
            <w:proofErr w:type="gramStart"/>
            <w:r w:rsidRPr="000D28E1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D28E1">
              <w:rPr>
                <w:rFonts w:ascii="Times New Roman" w:hAnsi="Times New Roman" w:cs="Times New Roman"/>
              </w:rPr>
              <w:t xml:space="preserve"> </w:t>
            </w:r>
            <w:r w:rsidRPr="000D28E1">
              <w:rPr>
                <w:rFonts w:ascii="Times New Roman" w:hAnsi="Times New Roman" w:cs="Times New Roman"/>
                <w:sz w:val="28"/>
                <w:szCs w:val="28"/>
              </w:rPr>
              <w:t>при Комитете общего и профессионального образования Ленинградской области</w:t>
            </w:r>
          </w:p>
        </w:tc>
      </w:tr>
      <w:tr w:rsidR="000D28E1" w:rsidRPr="0046024B" w:rsidTr="004F00FC">
        <w:trPr>
          <w:trHeight w:val="625"/>
        </w:trPr>
        <w:tc>
          <w:tcPr>
            <w:tcW w:w="1702" w:type="dxa"/>
          </w:tcPr>
          <w:p w:rsidR="000D28E1" w:rsidRPr="0046024B" w:rsidRDefault="000D28E1" w:rsidP="00F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0D28E1" w:rsidRPr="0046024B" w:rsidRDefault="000D28E1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0D28E1" w:rsidRDefault="000D28E1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28E1" w:rsidRPr="0046024B" w:rsidTr="00154FBD">
        <w:trPr>
          <w:trHeight w:val="2677"/>
        </w:trPr>
        <w:tc>
          <w:tcPr>
            <w:tcW w:w="1702" w:type="dxa"/>
          </w:tcPr>
          <w:p w:rsidR="000D28E1" w:rsidRPr="0046024B" w:rsidRDefault="009F021E" w:rsidP="00F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D28E1" w:rsidRPr="000D28E1" w:rsidRDefault="000D28E1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28E1">
              <w:rPr>
                <w:rFonts w:ascii="Times New Roman" w:hAnsi="Times New Roman" w:cs="Times New Roman"/>
                <w:sz w:val="28"/>
                <w:szCs w:val="28"/>
              </w:rPr>
              <w:t>О целевой подготовке кадров для промышленной сферы Ленинградской области</w:t>
            </w:r>
          </w:p>
        </w:tc>
        <w:tc>
          <w:tcPr>
            <w:tcW w:w="4678" w:type="dxa"/>
          </w:tcPr>
          <w:p w:rsidR="000D28E1" w:rsidRPr="0046024B" w:rsidRDefault="000D28E1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Косарев Михаил Андреевич</w:t>
            </w:r>
            <w:r w:rsidRPr="00460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D28E1" w:rsidRDefault="000D28E1" w:rsidP="000D2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8E1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</w:t>
            </w:r>
            <w:r w:rsidRPr="00E7317F">
              <w:rPr>
                <w:rFonts w:ascii="Times New Roman" w:hAnsi="Times New Roman" w:cs="Times New Roman"/>
                <w:sz w:val="28"/>
                <w:szCs w:val="28"/>
              </w:rPr>
              <w:t xml:space="preserve">льный директор </w:t>
            </w:r>
            <w:r w:rsidRPr="00C06EA8">
              <w:rPr>
                <w:rFonts w:ascii="Times New Roman" w:hAnsi="Times New Roman" w:cs="Times New Roman"/>
                <w:sz w:val="28"/>
                <w:szCs w:val="28"/>
              </w:rPr>
              <w:t>ООО «Агентство территориального развития «М10»</w:t>
            </w:r>
          </w:p>
          <w:p w:rsidR="00B77CD2" w:rsidRDefault="00B77CD2" w:rsidP="000D28E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E1" w:rsidRDefault="000D28E1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28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представитель </w:t>
            </w:r>
            <w:r w:rsidRPr="00060DE6">
              <w:rPr>
                <w:rFonts w:ascii="Times New Roman" w:hAnsi="Times New Roman" w:cs="Times New Roman"/>
                <w:sz w:val="28"/>
                <w:szCs w:val="28"/>
              </w:rPr>
              <w:t>Комитета общего и профессионального образования Ленинградской области</w:t>
            </w:r>
          </w:p>
          <w:p w:rsidR="00B77CD2" w:rsidRDefault="00B77CD2" w:rsidP="00E7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8E1" w:rsidRPr="0046024B" w:rsidRDefault="000D28E1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8E1">
              <w:rPr>
                <w:rFonts w:ascii="Times New Roman" w:hAnsi="Times New Roman" w:cs="Times New Roman"/>
                <w:sz w:val="28"/>
                <w:szCs w:val="28"/>
              </w:rPr>
              <w:t xml:space="preserve">– представитель Общественного совета по проведению независимой </w:t>
            </w:r>
            <w:proofErr w:type="gramStart"/>
            <w:r w:rsidRPr="000D28E1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0D28E1">
              <w:rPr>
                <w:rFonts w:ascii="Times New Roman" w:hAnsi="Times New Roman" w:cs="Times New Roman"/>
              </w:rPr>
              <w:t xml:space="preserve"> </w:t>
            </w:r>
            <w:r w:rsidRPr="000D28E1">
              <w:rPr>
                <w:rFonts w:ascii="Times New Roman" w:hAnsi="Times New Roman" w:cs="Times New Roman"/>
                <w:sz w:val="28"/>
                <w:szCs w:val="28"/>
              </w:rPr>
              <w:t>при Комитете общего и профессионального образования Ленинградской области</w:t>
            </w:r>
          </w:p>
        </w:tc>
      </w:tr>
      <w:tr w:rsidR="000D28E1" w:rsidRPr="0046024B" w:rsidTr="00154FBD">
        <w:trPr>
          <w:trHeight w:val="529"/>
        </w:trPr>
        <w:tc>
          <w:tcPr>
            <w:tcW w:w="1702" w:type="dxa"/>
          </w:tcPr>
          <w:p w:rsidR="000D28E1" w:rsidRPr="0046024B" w:rsidRDefault="000D28E1" w:rsidP="00F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0D28E1" w:rsidRPr="0046024B" w:rsidRDefault="000D28E1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0D28E1" w:rsidRPr="0046024B" w:rsidRDefault="000D28E1" w:rsidP="00811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28E1" w:rsidRPr="0046024B" w:rsidTr="00154FBD">
        <w:trPr>
          <w:trHeight w:val="1543"/>
        </w:trPr>
        <w:tc>
          <w:tcPr>
            <w:tcW w:w="1702" w:type="dxa"/>
          </w:tcPr>
          <w:p w:rsidR="000D28E1" w:rsidRPr="0046024B" w:rsidRDefault="009F021E" w:rsidP="00F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0D28E1" w:rsidRDefault="000D28E1" w:rsidP="00E72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плане работы Общественного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p w:rsidR="000D28E1" w:rsidRPr="0046024B" w:rsidRDefault="000D28E1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D28E1" w:rsidRPr="0046024B" w:rsidRDefault="000D28E1" w:rsidP="00E72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Дмитрий Витальевич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Пуляевский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</w:tc>
      </w:tr>
      <w:tr w:rsidR="000D28E1" w:rsidRPr="0046024B" w:rsidTr="00154FBD">
        <w:trPr>
          <w:trHeight w:val="527"/>
        </w:trPr>
        <w:tc>
          <w:tcPr>
            <w:tcW w:w="1702" w:type="dxa"/>
          </w:tcPr>
          <w:p w:rsidR="000D28E1" w:rsidRPr="0046024B" w:rsidRDefault="000D28E1" w:rsidP="0028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9F0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6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D28E1" w:rsidRPr="0046024B" w:rsidRDefault="000D28E1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0D28E1" w:rsidRPr="0046024B" w:rsidRDefault="000D28E1" w:rsidP="00811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28E1" w:rsidRPr="0046024B" w:rsidTr="00154FBD">
        <w:trPr>
          <w:trHeight w:val="1555"/>
        </w:trPr>
        <w:tc>
          <w:tcPr>
            <w:tcW w:w="1702" w:type="dxa"/>
          </w:tcPr>
          <w:p w:rsidR="000D28E1" w:rsidRPr="0046024B" w:rsidRDefault="000D28E1" w:rsidP="0028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02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86D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9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6D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0D28E1" w:rsidRPr="0046024B" w:rsidRDefault="000D28E1" w:rsidP="0081144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  <w:p w:rsidR="000D28E1" w:rsidRPr="0046024B" w:rsidRDefault="000D28E1" w:rsidP="0081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0D28E1" w:rsidRPr="0046024B" w:rsidRDefault="000D28E1" w:rsidP="008114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Дмитрий Витальевич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Пуляевский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  <w:r w:rsidRPr="00460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68EE" w:rsidRPr="0046024B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8EE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468EE" w:rsidSect="001A72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236E9"/>
    <w:rsid w:val="000A5461"/>
    <w:rsid w:val="000D28E1"/>
    <w:rsid w:val="000F1BD9"/>
    <w:rsid w:val="00154FBD"/>
    <w:rsid w:val="002117A4"/>
    <w:rsid w:val="00286D9F"/>
    <w:rsid w:val="002C0734"/>
    <w:rsid w:val="002D6F1E"/>
    <w:rsid w:val="003468EE"/>
    <w:rsid w:val="00425B99"/>
    <w:rsid w:val="004F00FC"/>
    <w:rsid w:val="00607397"/>
    <w:rsid w:val="0062629F"/>
    <w:rsid w:val="00660BF5"/>
    <w:rsid w:val="006A7721"/>
    <w:rsid w:val="00744A26"/>
    <w:rsid w:val="007832DE"/>
    <w:rsid w:val="007F5915"/>
    <w:rsid w:val="008A6BF4"/>
    <w:rsid w:val="008C5CAC"/>
    <w:rsid w:val="00942EF1"/>
    <w:rsid w:val="009F021E"/>
    <w:rsid w:val="00B77CD2"/>
    <w:rsid w:val="00D51400"/>
    <w:rsid w:val="00E728A4"/>
    <w:rsid w:val="00F5450C"/>
    <w:rsid w:val="00F9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9</cp:revision>
  <dcterms:created xsi:type="dcterms:W3CDTF">2022-11-23T13:17:00Z</dcterms:created>
  <dcterms:modified xsi:type="dcterms:W3CDTF">2022-12-22T11:32:00Z</dcterms:modified>
</cp:coreProperties>
</file>